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034A0">
        <w:rPr>
          <w:rFonts w:ascii="Microsoft Sans Serif" w:hAnsi="Microsoft Sans Serif" w:cs="Microsoft Sans Serif"/>
          <w:u w:val="single"/>
        </w:rPr>
        <w:t>uchwalenia</w:t>
      </w:r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3B2D0F">
        <w:rPr>
          <w:rFonts w:ascii="Microsoft Sans Serif" w:hAnsi="Microsoft Sans Serif" w:cs="Microsoft Sans Serif"/>
          <w:u w:val="single"/>
        </w:rPr>
        <w:t xml:space="preserve">regulaminu </w:t>
      </w:r>
      <w:r w:rsidR="00AF5C3D">
        <w:rPr>
          <w:rFonts w:ascii="Microsoft Sans Serif" w:hAnsi="Microsoft Sans Serif" w:cs="Microsoft Sans Serif"/>
          <w:u w:val="single"/>
        </w:rPr>
        <w:t xml:space="preserve">wyborów do </w:t>
      </w:r>
      <w:r w:rsidR="003B2D0F">
        <w:rPr>
          <w:rFonts w:ascii="Microsoft Sans Serif" w:hAnsi="Microsoft Sans Serif" w:cs="Microsoft Sans Serif"/>
          <w:u w:val="single"/>
        </w:rPr>
        <w:t>Rady Nadzorczej</w:t>
      </w:r>
      <w:r w:rsidR="00365F53">
        <w:rPr>
          <w:rFonts w:ascii="Microsoft Sans Serif" w:hAnsi="Microsoft Sans Serif" w:cs="Microsoft Sans Serif"/>
          <w:u w:val="single"/>
        </w:rPr>
        <w:t xml:space="preserve"> </w:t>
      </w:r>
      <w:r w:rsidR="00F034A0">
        <w:rPr>
          <w:rFonts w:ascii="Microsoft Sans Serif" w:hAnsi="Microsoft Sans Serif" w:cs="Microsoft Sans Serif"/>
          <w:u w:val="single"/>
        </w:rPr>
        <w:t>SBM „Kwitnąca”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3B2D0F">
        <w:rPr>
          <w:rFonts w:ascii="Microsoft Sans Serif" w:hAnsi="Microsoft Sans Serif" w:cs="Microsoft Sans Serif"/>
        </w:rPr>
        <w:t xml:space="preserve">§ 58 ust. 2 pkt 2.18 </w:t>
      </w:r>
      <w:r w:rsidR="00365F53">
        <w:rPr>
          <w:rFonts w:ascii="Microsoft Sans Serif" w:hAnsi="Microsoft Sans Serif" w:cs="Microsoft Sans Serif"/>
        </w:rPr>
        <w:t xml:space="preserve"> </w:t>
      </w:r>
      <w:r w:rsidR="00F034A0">
        <w:rPr>
          <w:rFonts w:ascii="Microsoft Sans Serif" w:hAnsi="Microsoft Sans Serif" w:cs="Microsoft Sans Serif"/>
        </w:rPr>
        <w:t xml:space="preserve">statutu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F034A0">
        <w:rPr>
          <w:rFonts w:ascii="Microsoft Sans Serif" w:hAnsi="Microsoft Sans Serif" w:cs="Microsoft Sans Serif"/>
        </w:rPr>
        <w:t xml:space="preserve">uchwala </w:t>
      </w:r>
      <w:r w:rsidR="003B2D0F">
        <w:rPr>
          <w:rFonts w:ascii="Microsoft Sans Serif" w:hAnsi="Microsoft Sans Serif" w:cs="Microsoft Sans Serif"/>
        </w:rPr>
        <w:t xml:space="preserve">regulamin </w:t>
      </w:r>
      <w:r w:rsidR="00AF5C3D">
        <w:rPr>
          <w:rFonts w:ascii="Microsoft Sans Serif" w:hAnsi="Microsoft Sans Serif" w:cs="Microsoft Sans Serif"/>
        </w:rPr>
        <w:t xml:space="preserve">wyborów do </w:t>
      </w:r>
      <w:bookmarkStart w:id="0" w:name="_GoBack"/>
      <w:bookmarkEnd w:id="0"/>
      <w:r w:rsidR="003B2D0F">
        <w:rPr>
          <w:rFonts w:ascii="Microsoft Sans Serif" w:hAnsi="Microsoft Sans Serif" w:cs="Microsoft Sans Serif"/>
        </w:rPr>
        <w:t>Rady Nadzorczej</w:t>
      </w:r>
      <w:r w:rsidR="00F034A0">
        <w:rPr>
          <w:rFonts w:ascii="Microsoft Sans Serif" w:hAnsi="Microsoft Sans Serif" w:cs="Microsoft Sans Serif"/>
        </w:rPr>
        <w:t xml:space="preserve"> w brzmieniu przedstawionym przez Zarząd i przyjęty</w:t>
      </w:r>
      <w:r w:rsidR="003B2D0F">
        <w:rPr>
          <w:rFonts w:ascii="Microsoft Sans Serif" w:hAnsi="Microsoft Sans Serif" w:cs="Microsoft Sans Serif"/>
        </w:rPr>
        <w:t>m</w:t>
      </w:r>
      <w:r w:rsidR="00F034A0">
        <w:rPr>
          <w:rFonts w:ascii="Microsoft Sans Serif" w:hAnsi="Microsoft Sans Serif" w:cs="Microsoft Sans Serif"/>
        </w:rPr>
        <w:t xml:space="preserve"> przez Radę Nadzorczą uchwałą nr …… z dnia 8.06.2015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65F53"/>
    <w:rsid w:val="00375BB7"/>
    <w:rsid w:val="00394E93"/>
    <w:rsid w:val="003B2D0F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5C3D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2F96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34A0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2015-06-05T20:44:00Z</dcterms:created>
  <dcterms:modified xsi:type="dcterms:W3CDTF">2015-06-05T20:46:00Z</dcterms:modified>
</cp:coreProperties>
</file>