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87" w:rsidRDefault="00447E3D" w:rsidP="00C2106E">
      <w:pPr>
        <w:jc w:val="center"/>
        <w:rPr>
          <w:b/>
          <w:color w:val="0070C0"/>
          <w:sz w:val="36"/>
          <w:szCs w:val="36"/>
          <w:u w:val="single"/>
        </w:rPr>
      </w:pPr>
      <w:bookmarkStart w:id="0" w:name="_GoBack"/>
      <w:bookmarkEnd w:id="0"/>
      <w:r w:rsidRPr="00C2106E">
        <w:rPr>
          <w:b/>
          <w:color w:val="0070C0"/>
          <w:sz w:val="36"/>
          <w:szCs w:val="36"/>
          <w:u w:val="single"/>
        </w:rPr>
        <w:t xml:space="preserve">Wykaz uchwał </w:t>
      </w:r>
      <w:r w:rsidR="00C2106E">
        <w:rPr>
          <w:b/>
          <w:color w:val="0070C0"/>
          <w:sz w:val="36"/>
          <w:szCs w:val="36"/>
          <w:u w:val="single"/>
        </w:rPr>
        <w:t xml:space="preserve">p.o. </w:t>
      </w:r>
      <w:r w:rsidRPr="00C2106E">
        <w:rPr>
          <w:b/>
          <w:color w:val="0070C0"/>
          <w:sz w:val="36"/>
          <w:szCs w:val="36"/>
          <w:u w:val="single"/>
        </w:rPr>
        <w:t>zarządu SBM „Kwitnąca”</w:t>
      </w:r>
    </w:p>
    <w:p w:rsidR="00C2106E" w:rsidRPr="00C2106E" w:rsidRDefault="00763C2F" w:rsidP="00C2106E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w</w:t>
      </w:r>
      <w:r w:rsidR="00C2106E" w:rsidRPr="00C2106E">
        <w:rPr>
          <w:b/>
          <w:i/>
          <w:color w:val="0070C0"/>
          <w:sz w:val="24"/>
          <w:szCs w:val="24"/>
        </w:rPr>
        <w:t xml:space="preserve"> okres</w:t>
      </w:r>
      <w:r>
        <w:rPr>
          <w:b/>
          <w:i/>
          <w:color w:val="0070C0"/>
          <w:sz w:val="24"/>
          <w:szCs w:val="24"/>
        </w:rPr>
        <w:t>ie</w:t>
      </w:r>
      <w:r w:rsidR="00C2106E" w:rsidRPr="00C2106E">
        <w:rPr>
          <w:b/>
          <w:i/>
          <w:color w:val="0070C0"/>
          <w:sz w:val="24"/>
          <w:szCs w:val="24"/>
        </w:rPr>
        <w:t xml:space="preserve"> od 01.07.201</w:t>
      </w:r>
      <w:r w:rsidR="00EF2065">
        <w:rPr>
          <w:b/>
          <w:i/>
          <w:color w:val="0070C0"/>
          <w:sz w:val="24"/>
          <w:szCs w:val="24"/>
        </w:rPr>
        <w:t>4</w:t>
      </w:r>
      <w:r w:rsidR="00C2106E" w:rsidRPr="00C2106E">
        <w:rPr>
          <w:b/>
          <w:i/>
          <w:color w:val="0070C0"/>
          <w:sz w:val="24"/>
          <w:szCs w:val="24"/>
        </w:rPr>
        <w:t xml:space="preserve"> r. do 16.12.201</w:t>
      </w:r>
      <w:r w:rsidR="00EF2065">
        <w:rPr>
          <w:b/>
          <w:i/>
          <w:color w:val="0070C0"/>
          <w:sz w:val="24"/>
          <w:szCs w:val="24"/>
        </w:rPr>
        <w:t>4</w:t>
      </w:r>
      <w:r w:rsidR="00C2106E" w:rsidRPr="00C2106E">
        <w:rPr>
          <w:b/>
          <w:i/>
          <w:color w:val="0070C0"/>
          <w:sz w:val="24"/>
          <w:szCs w:val="24"/>
        </w:rPr>
        <w:t xml:space="preserve"> r.</w:t>
      </w:r>
    </w:p>
    <w:p w:rsidR="00447E3D" w:rsidRDefault="00447E3D" w:rsidP="00880421">
      <w:pPr>
        <w:pStyle w:val="NormalnyWeb"/>
        <w:jc w:val="both"/>
      </w:pPr>
      <w:r>
        <w:rPr>
          <w:b/>
        </w:rPr>
        <w:t xml:space="preserve">- Uchwała nr 1/2014 </w:t>
      </w:r>
      <w:r w:rsidRPr="00F577C4">
        <w:rPr>
          <w:b/>
        </w:rPr>
        <w:t>z dnia 14.07.2014 r.</w:t>
      </w:r>
      <w:r>
        <w:rPr>
          <w:b/>
        </w:rPr>
        <w:t xml:space="preserve"> </w:t>
      </w:r>
      <w:r>
        <w:t>w sprawie podziału obowiązków pomiędzy członkami Zarządu Spółdzielni.</w:t>
      </w:r>
    </w:p>
    <w:p w:rsidR="00447E3D" w:rsidRDefault="00447E3D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2/2014 </w:t>
      </w:r>
      <w:r w:rsidRPr="00F577C4">
        <w:rPr>
          <w:b/>
        </w:rPr>
        <w:t>z dnia 14.07.2014 r.</w:t>
      </w:r>
      <w:r>
        <w:rPr>
          <w:b/>
        </w:rPr>
        <w:t xml:space="preserve"> </w:t>
      </w:r>
      <w:r>
        <w:t xml:space="preserve">w sprawie ubezpieczenia Spółdzielni </w:t>
      </w:r>
    </w:p>
    <w:p w:rsidR="00447E3D" w:rsidRDefault="00447E3D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>3/2014</w:t>
      </w:r>
      <w:r w:rsidRPr="00F577C4">
        <w:rPr>
          <w:b/>
        </w:rPr>
        <w:t xml:space="preserve"> z dnia 14.07.2014 r.</w:t>
      </w:r>
      <w:r>
        <w:rPr>
          <w:b/>
        </w:rPr>
        <w:t xml:space="preserve"> </w:t>
      </w:r>
      <w:r>
        <w:t xml:space="preserve">w sprawie wstrzymania płatności za fakturę firmy IEED </w:t>
      </w:r>
      <w:proofErr w:type="spellStart"/>
      <w:r>
        <w:t>Niestojek</w:t>
      </w:r>
      <w:proofErr w:type="spellEnd"/>
    </w:p>
    <w:p w:rsidR="00447E3D" w:rsidRDefault="00447E3D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4/2014 </w:t>
      </w:r>
      <w:r w:rsidRPr="00F577C4">
        <w:rPr>
          <w:b/>
        </w:rPr>
        <w:t>z dnia 1</w:t>
      </w:r>
      <w:r>
        <w:rPr>
          <w:b/>
        </w:rPr>
        <w:t>8</w:t>
      </w:r>
      <w:r w:rsidRPr="00F577C4">
        <w:rPr>
          <w:b/>
        </w:rPr>
        <w:t>.07.2014 r.</w:t>
      </w:r>
      <w:r>
        <w:rPr>
          <w:b/>
        </w:rPr>
        <w:t xml:space="preserve"> </w:t>
      </w:r>
      <w:r>
        <w:t xml:space="preserve">w sprawie zakończenia procesu przejmowania od ustępującego Zarządu majątku i spraw spółdzielni „Kwitnąca” </w:t>
      </w:r>
    </w:p>
    <w:p w:rsidR="00447E3D" w:rsidRDefault="00447E3D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5/2014 </w:t>
      </w:r>
      <w:r w:rsidRPr="00F577C4">
        <w:rPr>
          <w:b/>
        </w:rPr>
        <w:t xml:space="preserve">z dnia </w:t>
      </w:r>
      <w:r>
        <w:rPr>
          <w:b/>
        </w:rPr>
        <w:t>25</w:t>
      </w:r>
      <w:r w:rsidRPr="00F577C4">
        <w:rPr>
          <w:b/>
        </w:rPr>
        <w:t>.07.2014 r.</w:t>
      </w:r>
      <w:r>
        <w:rPr>
          <w:b/>
        </w:rPr>
        <w:t xml:space="preserve"> </w:t>
      </w:r>
      <w:r>
        <w:t>w sprawie podpisania umowy na obsługę prawną Spółdzielni przez kancelarię PROKURENT</w:t>
      </w:r>
    </w:p>
    <w:p w:rsidR="00447E3D" w:rsidRDefault="00447E3D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6/2014 </w:t>
      </w:r>
      <w:r w:rsidRPr="00F577C4">
        <w:rPr>
          <w:b/>
        </w:rPr>
        <w:t xml:space="preserve">z dnia </w:t>
      </w:r>
      <w:r>
        <w:rPr>
          <w:b/>
        </w:rPr>
        <w:t>08</w:t>
      </w:r>
      <w:r w:rsidRPr="00F577C4">
        <w:rPr>
          <w:b/>
        </w:rPr>
        <w:t>.0</w:t>
      </w:r>
      <w:r>
        <w:rPr>
          <w:b/>
        </w:rPr>
        <w:t>8</w:t>
      </w:r>
      <w:r w:rsidRPr="00F577C4">
        <w:rPr>
          <w:b/>
        </w:rPr>
        <w:t>.2014 r.</w:t>
      </w:r>
      <w:r>
        <w:rPr>
          <w:b/>
        </w:rPr>
        <w:t xml:space="preserve"> </w:t>
      </w:r>
      <w:r>
        <w:t>w sprawie podpisania z WSBM „</w:t>
      </w:r>
      <w:proofErr w:type="spellStart"/>
      <w:r>
        <w:t>Chomiczówka</w:t>
      </w:r>
      <w:proofErr w:type="spellEnd"/>
      <w:r>
        <w:t>” umowy najmu parkingu u zbiegu ulic Kwitnącej i Brązowniczej</w:t>
      </w:r>
    </w:p>
    <w:p w:rsidR="00447E3D" w:rsidRDefault="00447E3D" w:rsidP="00880421">
      <w:pPr>
        <w:pStyle w:val="NormalnyWeb"/>
        <w:jc w:val="both"/>
      </w:pPr>
      <w:r>
        <w:rPr>
          <w:b/>
        </w:rP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7/2014 </w:t>
      </w:r>
      <w:r w:rsidRPr="00F577C4">
        <w:rPr>
          <w:b/>
        </w:rPr>
        <w:t xml:space="preserve">z dnia </w:t>
      </w:r>
      <w:r>
        <w:rPr>
          <w:b/>
        </w:rPr>
        <w:t>08</w:t>
      </w:r>
      <w:r w:rsidRPr="00F577C4">
        <w:rPr>
          <w:b/>
        </w:rPr>
        <w:t>.0</w:t>
      </w:r>
      <w:r>
        <w:rPr>
          <w:b/>
        </w:rPr>
        <w:t>8</w:t>
      </w:r>
      <w:r w:rsidRPr="00F577C4">
        <w:rPr>
          <w:b/>
        </w:rPr>
        <w:t>.2014 r.</w:t>
      </w:r>
      <w:r>
        <w:rPr>
          <w:b/>
        </w:rPr>
        <w:t xml:space="preserve"> </w:t>
      </w:r>
      <w:r>
        <w:t>w sprawie podpisania z WSBM „</w:t>
      </w:r>
      <w:proofErr w:type="spellStart"/>
      <w:r>
        <w:t>Chomiczówka</w:t>
      </w:r>
      <w:proofErr w:type="spellEnd"/>
      <w:r>
        <w:t>” porozumienia, dotyczącego zwrotu opłat za energię elektryczną, pobranych przez WSBM „</w:t>
      </w:r>
      <w:proofErr w:type="spellStart"/>
      <w:r>
        <w:t>Chomiczówka</w:t>
      </w:r>
      <w:proofErr w:type="spellEnd"/>
      <w:r>
        <w:t>” w nadmiernej wysokości</w:t>
      </w:r>
    </w:p>
    <w:p w:rsidR="00C2106E" w:rsidRDefault="00C2106E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8/2014 </w:t>
      </w:r>
      <w:r w:rsidRPr="00F577C4">
        <w:rPr>
          <w:b/>
        </w:rPr>
        <w:t xml:space="preserve">z dnia </w:t>
      </w:r>
      <w:r>
        <w:rPr>
          <w:b/>
        </w:rPr>
        <w:t>11</w:t>
      </w:r>
      <w:r w:rsidRPr="00F577C4">
        <w:rPr>
          <w:b/>
        </w:rPr>
        <w:t>.0</w:t>
      </w:r>
      <w:r>
        <w:rPr>
          <w:b/>
        </w:rPr>
        <w:t>9</w:t>
      </w:r>
      <w:r w:rsidRPr="00F577C4">
        <w:rPr>
          <w:b/>
        </w:rPr>
        <w:t>.2014 r.</w:t>
      </w:r>
      <w:r>
        <w:t xml:space="preserve"> w sprawie powołania komitetu parkingowego.</w:t>
      </w:r>
    </w:p>
    <w:p w:rsidR="00C2106E" w:rsidRDefault="00C2106E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>9/2014</w:t>
      </w:r>
      <w:r w:rsidRPr="00F577C4">
        <w:rPr>
          <w:b/>
        </w:rPr>
        <w:t xml:space="preserve"> z dnia </w:t>
      </w:r>
      <w:r>
        <w:rPr>
          <w:b/>
        </w:rPr>
        <w:t>11</w:t>
      </w:r>
      <w:r w:rsidRPr="00F577C4">
        <w:rPr>
          <w:b/>
        </w:rPr>
        <w:t>.0</w:t>
      </w:r>
      <w:r>
        <w:rPr>
          <w:b/>
        </w:rPr>
        <w:t>9</w:t>
      </w:r>
      <w:r w:rsidRPr="00F577C4">
        <w:rPr>
          <w:b/>
        </w:rPr>
        <w:t>.2014 r.</w:t>
      </w:r>
      <w:r>
        <w:t xml:space="preserve"> w sprawie regulaminu korzystania z parkingu.</w:t>
      </w:r>
    </w:p>
    <w:p w:rsidR="00C2106E" w:rsidRDefault="00C2106E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>10/2014</w:t>
      </w:r>
      <w:r w:rsidRPr="00F577C4">
        <w:rPr>
          <w:b/>
        </w:rPr>
        <w:t xml:space="preserve"> z dnia </w:t>
      </w:r>
      <w:r w:rsidRPr="000357C7">
        <w:rPr>
          <w:b/>
        </w:rPr>
        <w:t>15.09.2014 r.</w:t>
      </w:r>
      <w:r>
        <w:rPr>
          <w:b/>
        </w:rPr>
        <w:t xml:space="preserve"> </w:t>
      </w:r>
      <w:r>
        <w:t>w sprawie kaucji za korzystanie z miejsca na parkingu przy ul. Brązowniczej/Kwitnącej.</w:t>
      </w:r>
    </w:p>
    <w:p w:rsidR="00C2106E" w:rsidRDefault="00C2106E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>11/2014</w:t>
      </w:r>
      <w:r w:rsidRPr="00F577C4">
        <w:rPr>
          <w:b/>
        </w:rPr>
        <w:t xml:space="preserve"> z dnia </w:t>
      </w:r>
      <w:r>
        <w:rPr>
          <w:b/>
        </w:rPr>
        <w:t>29</w:t>
      </w:r>
      <w:r w:rsidRPr="00F577C4">
        <w:rPr>
          <w:b/>
        </w:rPr>
        <w:t>.</w:t>
      </w:r>
      <w:r>
        <w:rPr>
          <w:b/>
        </w:rPr>
        <w:t>10</w:t>
      </w:r>
      <w:r w:rsidRPr="00F577C4">
        <w:rPr>
          <w:b/>
        </w:rPr>
        <w:t>.2014 r.</w:t>
      </w:r>
      <w:r>
        <w:rPr>
          <w:b/>
        </w:rPr>
        <w:t xml:space="preserve"> </w:t>
      </w:r>
      <w:r>
        <w:t>w sprawie dnia wolnego od pracy zgodnie z art. 130 § 2 kodeksu pracy.</w:t>
      </w:r>
    </w:p>
    <w:p w:rsidR="00901C33" w:rsidRPr="000E5067" w:rsidRDefault="00901C33" w:rsidP="00880421">
      <w:pPr>
        <w:pStyle w:val="NormalnyWeb"/>
        <w:jc w:val="both"/>
        <w:rPr>
          <w:b/>
        </w:rPr>
      </w:pPr>
      <w:r>
        <w:t xml:space="preserve">- </w:t>
      </w:r>
      <w:r w:rsidR="000E5067" w:rsidRPr="00F577C4">
        <w:rPr>
          <w:b/>
        </w:rPr>
        <w:t xml:space="preserve">Uchwała nr </w:t>
      </w:r>
      <w:r w:rsidR="000E5067">
        <w:rPr>
          <w:b/>
        </w:rPr>
        <w:t>12/2014</w:t>
      </w:r>
      <w:r w:rsidR="000E5067" w:rsidRPr="00F577C4">
        <w:rPr>
          <w:b/>
        </w:rPr>
        <w:t xml:space="preserve"> z dnia </w:t>
      </w:r>
      <w:r w:rsidR="000E5067" w:rsidRPr="00D2766A">
        <w:rPr>
          <w:b/>
        </w:rPr>
        <w:t>03.11.2014 r.</w:t>
      </w:r>
      <w:r w:rsidR="00B754AE">
        <w:rPr>
          <w:b/>
        </w:rPr>
        <w:t xml:space="preserve"> </w:t>
      </w:r>
      <w:r w:rsidR="000E5067">
        <w:t>w sprawie podpisania wniosków o przedłużenie umów dzierżawy i skierowaniu ich do Delegatury Biura Gospodarowania Nieruchomościami dzielnicy Bielany.</w:t>
      </w:r>
    </w:p>
    <w:p w:rsidR="00901C33" w:rsidRDefault="00901C33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 xml:space="preserve">13/2014 </w:t>
      </w:r>
      <w:r w:rsidRPr="00F577C4">
        <w:rPr>
          <w:b/>
        </w:rPr>
        <w:t xml:space="preserve">z dnia </w:t>
      </w:r>
      <w:r w:rsidRPr="00835AC6">
        <w:rPr>
          <w:b/>
        </w:rPr>
        <w:t>03.11.2014 r.</w:t>
      </w:r>
      <w:r>
        <w:rPr>
          <w:b/>
        </w:rPr>
        <w:t xml:space="preserve"> </w:t>
      </w:r>
      <w:r>
        <w:t>w sprawie zakończenia przeglądów elektrycznych w budynkach i zapłaty za fakturę wykonawcy</w:t>
      </w:r>
    </w:p>
    <w:p w:rsidR="00A56EAA" w:rsidRDefault="00A56EAA" w:rsidP="00880421">
      <w:pPr>
        <w:pStyle w:val="NormalnyWeb"/>
        <w:jc w:val="both"/>
      </w:pPr>
      <w:r>
        <w:t xml:space="preserve">- </w:t>
      </w:r>
      <w:r w:rsidRPr="00F577C4">
        <w:rPr>
          <w:b/>
        </w:rPr>
        <w:t xml:space="preserve">Uchwała nr </w:t>
      </w:r>
      <w:r>
        <w:rPr>
          <w:b/>
        </w:rPr>
        <w:t>14/2014</w:t>
      </w:r>
      <w:r w:rsidRPr="00F577C4">
        <w:rPr>
          <w:b/>
        </w:rPr>
        <w:t xml:space="preserve"> z dnia </w:t>
      </w:r>
      <w:r>
        <w:rPr>
          <w:b/>
        </w:rPr>
        <w:t>17</w:t>
      </w:r>
      <w:r w:rsidRPr="00835AC6">
        <w:rPr>
          <w:b/>
        </w:rPr>
        <w:t>.11.2014 r.</w:t>
      </w:r>
      <w:r>
        <w:rPr>
          <w:b/>
        </w:rPr>
        <w:t xml:space="preserve"> </w:t>
      </w:r>
      <w:r>
        <w:t>w sprawie wyboru wykonawcy przeglądu instalacji gazowej i wentylacyjnej</w:t>
      </w:r>
    </w:p>
    <w:p w:rsidR="007740B6" w:rsidRPr="00133E6C" w:rsidRDefault="00133E6C" w:rsidP="00880421">
      <w:pPr>
        <w:pStyle w:val="NormalnyWeb"/>
        <w:jc w:val="both"/>
        <w:rPr>
          <w:rFonts w:asciiTheme="minorHAnsi" w:hAnsiTheme="minorHAnsi"/>
          <w:b/>
        </w:rPr>
      </w:pPr>
      <w:r>
        <w:t xml:space="preserve">- </w:t>
      </w:r>
      <w:r w:rsidRPr="00224F06">
        <w:rPr>
          <w:rFonts w:asciiTheme="minorHAnsi" w:hAnsiTheme="minorHAnsi"/>
          <w:b/>
        </w:rPr>
        <w:t>Uchwała nr 15/2014</w:t>
      </w:r>
      <w:r>
        <w:rPr>
          <w:rFonts w:asciiTheme="minorHAnsi" w:hAnsiTheme="minorHAnsi"/>
          <w:b/>
        </w:rPr>
        <w:t xml:space="preserve"> </w:t>
      </w:r>
      <w:r w:rsidRPr="00224F06">
        <w:rPr>
          <w:rFonts w:asciiTheme="minorHAnsi" w:hAnsiTheme="minorHAnsi"/>
          <w:b/>
        </w:rPr>
        <w:t>z dnia 25.11.2014 r.</w:t>
      </w:r>
      <w:r>
        <w:rPr>
          <w:rFonts w:asciiTheme="minorHAnsi" w:hAnsiTheme="minorHAnsi"/>
          <w:b/>
        </w:rPr>
        <w:t xml:space="preserve"> </w:t>
      </w:r>
      <w:r w:rsidRPr="00224F06">
        <w:rPr>
          <w:rFonts w:asciiTheme="minorHAnsi" w:hAnsiTheme="minorHAnsi"/>
        </w:rPr>
        <w:t>w sprawie zwołania walnego zgromadzenia członków SBM „Kwitnąca” i przyjęcia porządku obrad.</w:t>
      </w:r>
    </w:p>
    <w:p w:rsidR="00C2106E" w:rsidRPr="00C2106E" w:rsidRDefault="00C2106E" w:rsidP="00C2106E">
      <w:pPr>
        <w:pStyle w:val="NormalnyWeb"/>
      </w:pPr>
    </w:p>
    <w:sectPr w:rsidR="00C2106E" w:rsidRPr="00C2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3D"/>
    <w:rsid w:val="00054F87"/>
    <w:rsid w:val="000E5067"/>
    <w:rsid w:val="00133E6C"/>
    <w:rsid w:val="00447E3D"/>
    <w:rsid w:val="00763C2F"/>
    <w:rsid w:val="007740B6"/>
    <w:rsid w:val="00880421"/>
    <w:rsid w:val="00901C33"/>
    <w:rsid w:val="009C65FE"/>
    <w:rsid w:val="00A56EAA"/>
    <w:rsid w:val="00B008D5"/>
    <w:rsid w:val="00B754AE"/>
    <w:rsid w:val="00C2106E"/>
    <w:rsid w:val="00EF2065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153B-2677-464A-9768-D727D72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2</cp:revision>
  <dcterms:created xsi:type="dcterms:W3CDTF">2017-11-13T20:18:00Z</dcterms:created>
  <dcterms:modified xsi:type="dcterms:W3CDTF">2017-11-13T20:18:00Z</dcterms:modified>
</cp:coreProperties>
</file>